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42" w:rsidRDefault="00E81C42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6CE" w:rsidRPr="009856CE" w:rsidRDefault="009856CE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6CE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9856CE" w:rsidRPr="009856CE" w:rsidRDefault="009856CE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заседания комиссии по соблюдению требований к служебному поведению муниципальных служащих администрации </w:t>
      </w:r>
      <w:proofErr w:type="spellStart"/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Ореховского</w:t>
      </w:r>
      <w:proofErr w:type="spellEnd"/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Галичского муниципального района Костромской области и урегулированию конфликта интересов</w:t>
      </w:r>
    </w:p>
    <w:p w:rsidR="009856CE" w:rsidRPr="009856CE" w:rsidRDefault="009856CE" w:rsidP="00446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6CE" w:rsidRPr="009856CE" w:rsidRDefault="00937EE4" w:rsidP="00446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22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января 2021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                           с. Орехово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CE">
        <w:rPr>
          <w:rFonts w:ascii="Times New Roman" w:eastAsia="Calibri" w:hAnsi="Times New Roman" w:cs="Times New Roman"/>
          <w:sz w:val="24"/>
          <w:szCs w:val="24"/>
        </w:rPr>
        <w:t>Время начала: 14:30</w:t>
      </w:r>
    </w:p>
    <w:p w:rsidR="009856CE" w:rsidRPr="009856CE" w:rsidRDefault="00937EE4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Председатель: Лебедева С.Ю.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CE">
        <w:rPr>
          <w:rFonts w:ascii="Times New Roman" w:eastAsia="Calibri" w:hAnsi="Times New Roman" w:cs="Times New Roman"/>
          <w:sz w:val="24"/>
          <w:szCs w:val="24"/>
        </w:rPr>
        <w:t xml:space="preserve">Секретарь: </w:t>
      </w:r>
      <w:proofErr w:type="spellStart"/>
      <w:r w:rsidRPr="009856CE">
        <w:rPr>
          <w:rFonts w:ascii="Times New Roman" w:eastAsia="Calibri" w:hAnsi="Times New Roman" w:cs="Times New Roman"/>
          <w:sz w:val="24"/>
          <w:szCs w:val="24"/>
        </w:rPr>
        <w:t>Копотилова</w:t>
      </w:r>
      <w:proofErr w:type="spellEnd"/>
      <w:r w:rsidRPr="009856CE">
        <w:rPr>
          <w:rFonts w:ascii="Times New Roman" w:eastAsia="Calibri" w:hAnsi="Times New Roman" w:cs="Times New Roman"/>
          <w:sz w:val="24"/>
          <w:szCs w:val="24"/>
        </w:rPr>
        <w:t xml:space="preserve"> Т.П.</w:t>
      </w:r>
    </w:p>
    <w:p w:rsidR="009856CE" w:rsidRPr="009856CE" w:rsidRDefault="00937EE4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Присутствовали: 6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9"/>
        <w:gridCol w:w="708"/>
        <w:gridCol w:w="5778"/>
      </w:tblGrid>
      <w:tr w:rsidR="009856CE" w:rsidRPr="009856CE" w:rsidTr="00A30AF0">
        <w:trPr>
          <w:trHeight w:val="721"/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Светлана Юрьевна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</w:t>
            </w:r>
            <w:r w:rsidR="00FC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титель </w:t>
            </w: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администрации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председатель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Константиновна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председателя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Копотилова</w:t>
            </w:r>
            <w:proofErr w:type="spellEnd"/>
          </w:p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администрации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секретарь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по учету администрации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</w:t>
            </w:r>
          </w:p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социальной работе по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Ореховскому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сельскому </w:t>
            </w:r>
            <w:proofErr w:type="gram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поселению  </w:t>
            </w:r>
            <w:r w:rsidR="0093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93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Ольга Николаевна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5778" w:type="dxa"/>
            <w:hideMark/>
          </w:tcPr>
          <w:p w:rsidR="00937EE4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Ореховской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библиотекой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046848" w:rsidRPr="00380006" w:rsidRDefault="00046848" w:rsidP="00446EC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848" w:rsidRDefault="00046848" w:rsidP="00446EC5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FF1A93" w:rsidRPr="00380006" w:rsidRDefault="00FF1A93" w:rsidP="00446EC5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8A6" w:rsidRDefault="00FF1A93" w:rsidP="00FF1A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плана работы комиссии по соблюдению требований к служебному поведению муниципальных служащих 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конфликта интересов на 2021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3178A6" w:rsidRDefault="00904020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1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F1A93">
        <w:rPr>
          <w:rFonts w:ascii="Times New Roman" w:hAnsi="Times New Roman" w:cs="Times New Roman"/>
          <w:sz w:val="24"/>
          <w:szCs w:val="24"/>
        </w:rPr>
        <w:t>Докладчик: Лебедева С.Ю., з</w:t>
      </w:r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</w:t>
      </w:r>
      <w:r w:rsidR="00FF1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титель </w:t>
      </w:r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  <w:proofErr w:type="spellStart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Ореховского</w:t>
      </w:r>
      <w:proofErr w:type="spellEnd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глава </w:t>
      </w:r>
      <w:proofErr w:type="spellStart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Ореховского</w:t>
      </w:r>
      <w:proofErr w:type="spellEnd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председатель комиссии</w:t>
      </w:r>
    </w:p>
    <w:p w:rsidR="00FF1A93" w:rsidRPr="00FF1A93" w:rsidRDefault="00FF1A93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C74" w:rsidRPr="00D52C74" w:rsidRDefault="00FF1A93" w:rsidP="00D52C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 утверждении 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плана работы комиссии по соблюдению требований к служебному поведению муниципальных служащих 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конфликта интересов на 2021</w:t>
      </w:r>
      <w:r w:rsidR="00D52C74"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Лебедеву С.Ю.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Ежегодно мы утверждаем план работы комиссии по соблюдению требований к служебному поведению муниципальных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урегулированию конфликта интересов на следующий год.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Всем членам комиссии был направлен план работы комиссии по соблюдению требований к служебному поведению муниципальных служащих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конфликта интересов на 2021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какие будут дополнения, предложения по работе комиссии.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Предлагаю утвердить план работы комиссии по соблюдению требований к служебному поведению муниципальных служащих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конфликта интересов на 2021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без </w:t>
      </w:r>
      <w:proofErr w:type="gramStart"/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 и</w:t>
      </w:r>
      <w:proofErr w:type="gramEnd"/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дополнений.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С.Ю.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Прошу принять решение 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</w:p>
    <w:p w:rsid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Утвердить план работы комиссии по соблюдению требований к служебному поведению муниципальных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урегулиров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конфликта интересов на 2021</w:t>
      </w:r>
      <w:r w:rsidR="00FF1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без изменений 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дополнений.</w:t>
      </w:r>
    </w:p>
    <w:p w:rsidR="00D52C74" w:rsidRP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01B1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ГОЛОСОВАНИЯ: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за»-6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«против» -0, «воздержался»-0.</w:t>
      </w:r>
    </w:p>
    <w:p w:rsid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комиссии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С.Ю. Лебедева</w:t>
      </w: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Секретарь комиссии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Т.П. </w:t>
      </w:r>
      <w:proofErr w:type="spellStart"/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Копотилова</w:t>
      </w:r>
      <w:proofErr w:type="spellEnd"/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Pr="00FF1A93" w:rsidRDefault="00FF1A93" w:rsidP="00FF1A93">
      <w:pPr>
        <w:shd w:val="clear" w:color="auto" w:fill="FFFFFF"/>
        <w:tabs>
          <w:tab w:val="left" w:pos="718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В.К. </w:t>
      </w:r>
      <w:proofErr w:type="spellStart"/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Радионова</w:t>
      </w:r>
      <w:proofErr w:type="spellEnd"/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FC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С.А. </w:t>
      </w:r>
      <w:proofErr w:type="spellStart"/>
      <w:r w:rsidRPr="00FC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Горнакова</w:t>
      </w:r>
      <w:proofErr w:type="spellEnd"/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С.В. Матвеева</w:t>
      </w:r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2DE2" w:rsidRP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О.Н. Соколова</w:t>
      </w: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46848" w:rsidRPr="00380006" w:rsidRDefault="00046848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046848" w:rsidRPr="00380006" w:rsidRDefault="00046848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комиссии</w:t>
      </w:r>
    </w:p>
    <w:p w:rsidR="00046848" w:rsidRPr="00380006" w:rsidRDefault="00046848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соблюдению требований к служебному поведению муниципальных служащих</w:t>
      </w:r>
      <w:r w:rsidR="00FF1A93" w:rsidRPr="00FF1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F1A93"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FF1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Ореховского</w:t>
      </w:r>
      <w:proofErr w:type="spellEnd"/>
      <w:r w:rsidR="00FF1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046848" w:rsidRDefault="00046848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урегулированию конфликта ин</w:t>
      </w:r>
      <w:r w:rsidR="00FF1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тересов </w:t>
      </w:r>
    </w:p>
    <w:p w:rsidR="005601B1" w:rsidRPr="00380006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848" w:rsidRPr="00380006" w:rsidRDefault="00046848" w:rsidP="00446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Основные направления деятельности и задачи Комиссии по соблюдению требований к служебному поведению муниципальных служащих и урегулированию конфликта интересов на муниципальной службе администрации </w:t>
      </w:r>
      <w:proofErr w:type="spellStart"/>
      <w:r w:rsidR="0056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 w:rsidR="0056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на 2021</w:t>
      </w: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год:</w:t>
      </w:r>
    </w:p>
    <w:p w:rsidR="00046848" w:rsidRPr="00380006" w:rsidRDefault="00046848" w:rsidP="00446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Содействие в обеспечении соблюдения муниципальными служащими администрации </w:t>
      </w:r>
      <w:proofErr w:type="spellStart"/>
      <w:r w:rsidR="0056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Ореховского</w:t>
      </w:r>
      <w:proofErr w:type="spellEnd"/>
      <w:r w:rsidR="0056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к служебному поведению.</w:t>
      </w:r>
    </w:p>
    <w:p w:rsidR="00046848" w:rsidRPr="00380006" w:rsidRDefault="00046848" w:rsidP="00446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Содействие в урегулировании конфликта интересов, способного привести к причинению вреда законным интересам </w:t>
      </w:r>
      <w:r w:rsidR="009D6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граждан, организаций, Галичскому</w:t>
      </w: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муниципальному району, </w:t>
      </w:r>
      <w:r w:rsidR="009D6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Костромской области</w:t>
      </w: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Российской Федерации.</w:t>
      </w:r>
    </w:p>
    <w:p w:rsidR="00046848" w:rsidRDefault="00046848" w:rsidP="00446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Исключение злоупотреблений со стороны муниципальных служащих на муниципальной службе.</w:t>
      </w:r>
    </w:p>
    <w:p w:rsidR="00046848" w:rsidRPr="00380006" w:rsidRDefault="00046848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7"/>
        <w:gridCol w:w="2616"/>
        <w:gridCol w:w="2359"/>
        <w:gridCol w:w="1852"/>
        <w:gridCol w:w="2495"/>
      </w:tblGrid>
      <w:tr w:rsidR="00046848" w:rsidRPr="00380006" w:rsidTr="00446EC5">
        <w:trPr>
          <w:tblHeader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46848" w:rsidRPr="00380006" w:rsidTr="00446EC5">
        <w:trPr>
          <w:trHeight w:val="270"/>
        </w:trPr>
        <w:tc>
          <w:tcPr>
            <w:tcW w:w="98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Организационная работа</w:t>
            </w: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</w:t>
            </w:r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плана работы Комиссии на 2021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планомерной работы по противодействию коррупции в администрации </w:t>
            </w:r>
            <w:proofErr w:type="spellStart"/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 2021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деятельности комиссии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предложений по обеспечению эффективности и совершенствованию 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Комиссии и включение их в план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эффективности деятельности Комиссии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Заслушивание информации по результатам анализа на коррупциоге</w:t>
            </w:r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прое</w:t>
            </w:r>
            <w:r w:rsidR="009D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ктов муниципальных актов, а так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действующих ведомственных и иных муниципальных правовых актов в целях выявления в них положений, способствующих проявлению коррупции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муниципальных правовых актов в части полномочий органа местного самоуправления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принятия нормативных правовых актов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rPr>
          <w:trHeight w:val="1032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</w:t>
            </w:r>
            <w:r w:rsidR="0044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итогов работы Комиссии за 2021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организации деятельности Комиссии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446EC5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</w:t>
            </w:r>
            <w:r w:rsidR="00046848"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rPr>
          <w:trHeight w:val="510"/>
        </w:trPr>
        <w:tc>
          <w:tcPr>
            <w:tcW w:w="98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Внедрение механизмов контроля соблюдения муниципальными служащими требований к служебному поведению</w:t>
            </w: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Заслушивание результатов проверки достоверности представляемых сведений при поступлении на муниципальную службу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 конкурса на замещение вакантной должности и формирование кадрового резерва на должности муниципальной службы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rPr>
          <w:trHeight w:val="750"/>
        </w:trPr>
        <w:tc>
          <w:tcPr>
            <w:tcW w:w="98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Внедрение механизмов дополнительного внутреннего контроля деятельности муниципальн</w:t>
            </w:r>
            <w:r w:rsidR="00446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ых служащих администрации</w:t>
            </w: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материалов служебных проверок о фактах нарушения установленных 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регламентов и нормативов деятельности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Снижение уровня коррупции при исполнении муниципальных функций и 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предоставлении муниципальных услуг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анализ мониторинга коррупционных проявлений в деятельности органа местного самоуправления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рассмотрения уведомлений муниципальных служащих о выполнении ими иной оплачиваемой работы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информации,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 условий проявления коррупции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848" w:rsidRPr="00380006" w:rsidTr="00446EC5">
        <w:trPr>
          <w:trHeight w:val="210"/>
        </w:trPr>
        <w:tc>
          <w:tcPr>
            <w:tcW w:w="98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Информирование о работе комиссии</w:t>
            </w:r>
          </w:p>
        </w:tc>
      </w:tr>
      <w:tr w:rsidR="00046848" w:rsidRPr="00380006" w:rsidTr="00446EC5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сайте администрации </w:t>
            </w:r>
            <w:proofErr w:type="spellStart"/>
            <w:r w:rsidR="0044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44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о деятельности комиссии (положение и состав комиссии, порядок ее работы, выписки из протокола и т.д.)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848" w:rsidRPr="00380006" w:rsidRDefault="00046848" w:rsidP="00446E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848" w:rsidRPr="00380006" w:rsidRDefault="00046848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50E7" w:rsidRPr="00380006" w:rsidRDefault="009550E7" w:rsidP="0044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50E7" w:rsidRPr="00380006" w:rsidSect="0095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848"/>
    <w:rsid w:val="00046848"/>
    <w:rsid w:val="00135D10"/>
    <w:rsid w:val="003178A6"/>
    <w:rsid w:val="00380006"/>
    <w:rsid w:val="00446EC5"/>
    <w:rsid w:val="004D04F0"/>
    <w:rsid w:val="00527BE0"/>
    <w:rsid w:val="005601B1"/>
    <w:rsid w:val="0070380B"/>
    <w:rsid w:val="0082055E"/>
    <w:rsid w:val="00904020"/>
    <w:rsid w:val="00937EE4"/>
    <w:rsid w:val="009550E7"/>
    <w:rsid w:val="009856CE"/>
    <w:rsid w:val="009D6C7C"/>
    <w:rsid w:val="00B45280"/>
    <w:rsid w:val="00D52C74"/>
    <w:rsid w:val="00DB5365"/>
    <w:rsid w:val="00E81C42"/>
    <w:rsid w:val="00FC2DE2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0211-C2E9-46AB-A864-A3E7A25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848"/>
    <w:rPr>
      <w:b/>
      <w:bCs/>
    </w:rPr>
  </w:style>
  <w:style w:type="character" w:customStyle="1" w:styleId="apple-converted-space">
    <w:name w:val="apple-converted-space"/>
    <w:basedOn w:val="a0"/>
    <w:rsid w:val="0004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</cp:revision>
  <dcterms:created xsi:type="dcterms:W3CDTF">2013-04-05T09:29:00Z</dcterms:created>
  <dcterms:modified xsi:type="dcterms:W3CDTF">2022-02-08T07:16:00Z</dcterms:modified>
</cp:coreProperties>
</file>