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B1" w:rsidRDefault="00A10DB1" w:rsidP="008466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314" w:rsidRDefault="005E77C2" w:rsidP="00846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66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63E">
        <w:rPr>
          <w:rFonts w:ascii="Times New Roman" w:hAnsi="Times New Roman" w:cs="Times New Roman"/>
          <w:sz w:val="28"/>
          <w:szCs w:val="28"/>
        </w:rPr>
        <w:t>ноября 2019</w:t>
      </w:r>
      <w:r w:rsidR="001C0314" w:rsidRPr="001C0314">
        <w:rPr>
          <w:rFonts w:ascii="Times New Roman" w:hAnsi="Times New Roman" w:cs="Times New Roman"/>
          <w:sz w:val="28"/>
          <w:szCs w:val="28"/>
        </w:rPr>
        <w:t xml:space="preserve"> года в администрации </w:t>
      </w:r>
      <w:r w:rsidR="0084663E">
        <w:rPr>
          <w:rFonts w:ascii="Times New Roman" w:hAnsi="Times New Roman" w:cs="Times New Roman"/>
          <w:sz w:val="28"/>
          <w:szCs w:val="28"/>
        </w:rPr>
        <w:t xml:space="preserve">Ореховского сельского поселения </w:t>
      </w:r>
      <w:r w:rsidR="001C0314" w:rsidRPr="001C0314">
        <w:rPr>
          <w:rFonts w:ascii="Times New Roman" w:hAnsi="Times New Roman" w:cs="Times New Roman"/>
          <w:sz w:val="28"/>
          <w:szCs w:val="28"/>
        </w:rPr>
        <w:t>Галичского муниципального района состоялось заседание комиссии по соблюдению требований к служебному поведению и урегулированию конфликта интересов</w:t>
      </w:r>
      <w:r w:rsidR="0084663E">
        <w:rPr>
          <w:rFonts w:ascii="Times New Roman" w:hAnsi="Times New Roman" w:cs="Times New Roman"/>
          <w:sz w:val="28"/>
          <w:szCs w:val="28"/>
        </w:rPr>
        <w:t>.</w:t>
      </w:r>
    </w:p>
    <w:p w:rsidR="008A2A6E" w:rsidRPr="001C0314" w:rsidRDefault="001C0314" w:rsidP="00846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комиссии </w:t>
      </w:r>
      <w:r w:rsidR="008A2A6E"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уведом</w:t>
      </w:r>
      <w:r w:rsidR="0041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</w:t>
      </w:r>
      <w:r w:rsidR="00A1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41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служащего</w:t>
      </w:r>
      <w:r w:rsidR="0041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846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8A2A6E"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намерении выполнять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оплачиваемой работу</w:t>
      </w:r>
      <w:r w:rsidR="0022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2A6E" w:rsidRPr="001C0314" w:rsidRDefault="008A2A6E" w:rsidP="008A2A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 – выполнение муниципальным служащим</w:t>
      </w:r>
      <w:r w:rsidR="00A1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846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иной оплачиваемой работы не приведет к возникновению ситуации конфликта интересов на муниципальной службе.</w:t>
      </w:r>
    </w:p>
    <w:p w:rsidR="0046546F" w:rsidRPr="001C0314" w:rsidRDefault="0046546F">
      <w:pPr>
        <w:rPr>
          <w:rFonts w:ascii="Times New Roman" w:hAnsi="Times New Roman" w:cs="Times New Roman"/>
          <w:sz w:val="28"/>
          <w:szCs w:val="28"/>
        </w:rPr>
      </w:pPr>
    </w:p>
    <w:p w:rsidR="00116AA2" w:rsidRPr="001C0314" w:rsidRDefault="00116AA2">
      <w:pPr>
        <w:rPr>
          <w:rFonts w:ascii="Times New Roman" w:hAnsi="Times New Roman" w:cs="Times New Roman"/>
          <w:sz w:val="28"/>
          <w:szCs w:val="28"/>
        </w:rPr>
      </w:pPr>
    </w:p>
    <w:sectPr w:rsidR="00116AA2" w:rsidRPr="001C0314" w:rsidSect="0046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A2A6E"/>
    <w:rsid w:val="00054D33"/>
    <w:rsid w:val="00056D6C"/>
    <w:rsid w:val="00116AA2"/>
    <w:rsid w:val="001C0314"/>
    <w:rsid w:val="002213B1"/>
    <w:rsid w:val="002748AE"/>
    <w:rsid w:val="00417BC1"/>
    <w:rsid w:val="0046546F"/>
    <w:rsid w:val="005E77C2"/>
    <w:rsid w:val="007C1C6B"/>
    <w:rsid w:val="0084663E"/>
    <w:rsid w:val="0085155D"/>
    <w:rsid w:val="008A2A6E"/>
    <w:rsid w:val="00A10DB1"/>
    <w:rsid w:val="00A17B62"/>
    <w:rsid w:val="00A25AE2"/>
    <w:rsid w:val="00B25791"/>
    <w:rsid w:val="00C14B5D"/>
    <w:rsid w:val="00C86932"/>
    <w:rsid w:val="00D47620"/>
    <w:rsid w:val="00D722B6"/>
    <w:rsid w:val="00D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47DFE-4CED-44C1-AD9A-F8C9416D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ЮН</dc:creator>
  <cp:lastModifiedBy>User</cp:lastModifiedBy>
  <cp:revision>8</cp:revision>
  <dcterms:created xsi:type="dcterms:W3CDTF">2020-03-23T10:54:00Z</dcterms:created>
  <dcterms:modified xsi:type="dcterms:W3CDTF">2020-03-26T06:31:00Z</dcterms:modified>
</cp:coreProperties>
</file>